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34B51AC7"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4B59CD">
        <w:rPr>
          <w:rFonts w:ascii="Arial" w:hAnsi="Arial" w:cs="Arial"/>
          <w:b/>
          <w:sz w:val="32"/>
          <w:szCs w:val="32"/>
        </w:rPr>
        <w:t>17 au 28 août 2026</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06B359CE" w14:textId="77777777" w:rsidR="0013188B" w:rsidRPr="00747DC6" w:rsidRDefault="0013188B" w:rsidP="0013188B">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INSCRIPTION ET PAIEMENT : </w:t>
            </w:r>
            <w:r w:rsidRPr="004B59CD">
              <w:rPr>
                <w:rFonts w:asciiTheme="minorHAnsi" w:hAnsiTheme="minorHAnsi" w:cstheme="minorHAnsi"/>
                <w:sz w:val="24"/>
                <w:szCs w:val="24"/>
                <w:u w:val="single"/>
              </w:rPr>
              <w:t>69 rue </w:t>
            </w:r>
            <w:proofErr w:type="spellStart"/>
            <w:r w:rsidRPr="004B59CD">
              <w:rPr>
                <w:rFonts w:asciiTheme="minorHAnsi" w:hAnsiTheme="minorHAnsi" w:cstheme="minorHAnsi"/>
                <w:sz w:val="24"/>
                <w:szCs w:val="24"/>
                <w:u w:val="single"/>
              </w:rPr>
              <w:t>Marengère</w:t>
            </w:r>
            <w:proofErr w:type="spellEnd"/>
            <w:r w:rsidRPr="004B59CD">
              <w:rPr>
                <w:rFonts w:asciiTheme="minorHAnsi" w:hAnsiTheme="minorHAnsi" w:cstheme="minorHAnsi"/>
                <w:sz w:val="24"/>
                <w:szCs w:val="24"/>
                <w:u w:val="single"/>
              </w:rPr>
              <w:t>, Gatineau</w:t>
            </w:r>
            <w:r w:rsidRPr="004B59CD">
              <w:rPr>
                <w:rFonts w:asciiTheme="minorHAnsi" w:hAnsiTheme="minorHAnsi" w:cstheme="minorHAnsi"/>
                <w:sz w:val="24"/>
                <w:szCs w:val="24"/>
              </w:rPr>
              <w:t> </w:t>
            </w:r>
            <w:r w:rsidRPr="004B59CD">
              <w:rPr>
                <w:rFonts w:asciiTheme="minorHAnsi" w:hAnsiTheme="minorHAnsi" w:cstheme="minorHAnsi"/>
                <w:i/>
                <w:iCs/>
                <w:sz w:val="24"/>
                <w:szCs w:val="24"/>
              </w:rPr>
              <w:t>(débit, crédit ou argent comptant)</w:t>
            </w:r>
            <w:r w:rsidRPr="004B59CD">
              <w:rPr>
                <w:rFonts w:asciiTheme="minorHAnsi" w:hAnsiTheme="minorHAnsi" w:cstheme="minorHAnsi"/>
                <w:sz w:val="24"/>
                <w:szCs w:val="24"/>
              </w:rPr>
              <w:t> </w:t>
            </w:r>
          </w:p>
          <w:p w14:paraId="2988E032" w14:textId="77777777" w:rsidR="0013188B" w:rsidRDefault="0013188B" w:rsidP="0013188B">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 édifice Broadway, local 107</w:t>
            </w:r>
            <w:r>
              <w:rPr>
                <w:rFonts w:asciiTheme="minorHAnsi" w:hAnsiTheme="minorHAnsi" w:cstheme="minorHAnsi"/>
                <w:sz w:val="24"/>
                <w:szCs w:val="24"/>
              </w:rPr>
              <w:t xml:space="preserve"> </w:t>
            </w:r>
          </w:p>
          <w:p w14:paraId="030DA606" w14:textId="77777777" w:rsidR="0013188B" w:rsidRPr="00DA413A" w:rsidRDefault="0013188B" w:rsidP="0013188B">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Pr="00DA413A">
              <w:rPr>
                <w:rFonts w:asciiTheme="minorHAnsi" w:hAnsiTheme="minorHAnsi" w:cstheme="minorHAnsi"/>
                <w:sz w:val="24"/>
                <w:szCs w:val="24"/>
              </w:rPr>
              <w:t>183 rue Broadway, Gatineau</w:t>
            </w:r>
            <w:r>
              <w:rPr>
                <w:rFonts w:asciiTheme="minorHAnsi" w:hAnsiTheme="minorHAnsi" w:cstheme="minorHAnsi"/>
                <w:sz w:val="24"/>
                <w:szCs w:val="24"/>
              </w:rPr>
              <w:t>)</w:t>
            </w:r>
            <w:r w:rsidRPr="00DA413A">
              <w:rPr>
                <w:rFonts w:asciiTheme="minorHAnsi" w:hAnsiTheme="minorHAnsi" w:cstheme="minorHAnsi"/>
                <w:sz w:val="24"/>
                <w:szCs w:val="24"/>
              </w:rPr>
              <w:t> </w:t>
            </w:r>
          </w:p>
          <w:p w14:paraId="3DA6EF13" w14:textId="77777777" w:rsidR="0013188B" w:rsidRPr="004B59CD" w:rsidRDefault="0013188B" w:rsidP="0013188B">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482E7CE7" w14:textId="77777777" w:rsidR="0013188B" w:rsidRPr="004B59CD" w:rsidRDefault="0013188B" w:rsidP="0013188B">
            <w:pPr>
              <w:spacing w:after="0" w:line="240" w:lineRule="auto"/>
              <w:ind w:left="720"/>
              <w:rPr>
                <w:rFonts w:asciiTheme="minorHAnsi" w:hAnsiTheme="minorHAnsi" w:cstheme="minorHAnsi"/>
                <w:sz w:val="24"/>
                <w:szCs w:val="24"/>
              </w:rPr>
            </w:pPr>
            <w:r w:rsidRPr="004B59CD">
              <w:rPr>
                <w:rFonts w:asciiTheme="minorHAnsi" w:hAnsiTheme="minorHAnsi" w:cstheme="minorHAnsi"/>
                <w:i/>
                <w:iCs/>
                <w:sz w:val="24"/>
                <w:szCs w:val="24"/>
              </w:rPr>
              <w:t>*À noter que les bureaux seront fermés du 1</w:t>
            </w:r>
            <w:r>
              <w:rPr>
                <w:rFonts w:asciiTheme="minorHAnsi" w:hAnsiTheme="minorHAnsi" w:cstheme="minorHAnsi"/>
                <w:i/>
                <w:iCs/>
                <w:sz w:val="24"/>
                <w:szCs w:val="24"/>
              </w:rPr>
              <w:t>7</w:t>
            </w:r>
            <w:r w:rsidRPr="004B59CD">
              <w:rPr>
                <w:rFonts w:asciiTheme="minorHAnsi" w:hAnsiTheme="minorHAnsi" w:cstheme="minorHAnsi"/>
                <w:i/>
                <w:iCs/>
                <w:sz w:val="24"/>
                <w:szCs w:val="24"/>
              </w:rPr>
              <w:t xml:space="preserve"> juillet au </w:t>
            </w:r>
            <w:r>
              <w:rPr>
                <w:rFonts w:asciiTheme="minorHAnsi" w:hAnsiTheme="minorHAnsi" w:cstheme="minorHAnsi"/>
                <w:i/>
                <w:iCs/>
                <w:sz w:val="24"/>
                <w:szCs w:val="24"/>
              </w:rPr>
              <w:t>2</w:t>
            </w:r>
            <w:r w:rsidRPr="004B59CD">
              <w:rPr>
                <w:rFonts w:asciiTheme="minorHAnsi" w:hAnsiTheme="minorHAnsi" w:cstheme="minorHAnsi"/>
                <w:i/>
                <w:iCs/>
                <w:sz w:val="24"/>
                <w:szCs w:val="24"/>
              </w:rPr>
              <w:t xml:space="preserve"> août.</w:t>
            </w:r>
            <w:r w:rsidRPr="004B59CD">
              <w:rPr>
                <w:rFonts w:asciiTheme="minorHAnsi" w:hAnsiTheme="minorHAnsi" w:cstheme="minorHAnsi"/>
                <w:sz w:val="24"/>
                <w:szCs w:val="24"/>
              </w:rPr>
              <w:t> </w:t>
            </w:r>
          </w:p>
          <w:p w14:paraId="3A7A81F6" w14:textId="77777777" w:rsidR="0013188B" w:rsidRPr="004B59CD" w:rsidRDefault="0013188B" w:rsidP="0013188B">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08D87E42" w14:textId="77777777" w:rsidR="0013188B" w:rsidRPr="004B59CD" w:rsidRDefault="0013188B" w:rsidP="0013188B">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704CD1" w14:textId="77777777" w:rsidR="0013188B" w:rsidRPr="004B59CD" w:rsidRDefault="0013188B" w:rsidP="0013188B">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3BA71CF2" w:rsidR="00B95F9E" w:rsidRPr="004369AC"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17 août</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6FEB9041" w:rsidR="00B95F9E" w:rsidRPr="00BA49E5"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18 août</w:t>
            </w:r>
          </w:p>
        </w:tc>
        <w:tc>
          <w:tcPr>
            <w:tcW w:w="2043" w:type="dxa"/>
            <w:shd w:val="clear" w:color="auto" w:fill="8496B0" w:themeFill="text2" w:themeFillTint="99"/>
            <w:vAlign w:val="center"/>
          </w:tcPr>
          <w:p w14:paraId="464F79C4" w14:textId="19B648F2"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747DC6">
              <w:rPr>
                <w:rFonts w:ascii="Arial" w:hAnsi="Arial" w:cs="Arial"/>
                <w:b/>
                <w:color w:val="FFFFFF" w:themeColor="background1"/>
                <w:sz w:val="20"/>
                <w:szCs w:val="20"/>
              </w:rPr>
              <w:t>19 août</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6BDC4648" w:rsidR="00B95F9E" w:rsidRPr="004369AC"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20 août</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31EA2CE4" w:rsidR="00B95F9E" w:rsidRPr="004369AC"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21 août</w:t>
            </w:r>
          </w:p>
        </w:tc>
      </w:tr>
      <w:tr w:rsidR="00747DC6" w:rsidRPr="008042A8" w14:paraId="5A5E28B8" w14:textId="77777777" w:rsidTr="00747DC6">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shd w:val="clear" w:color="auto" w:fill="BFBFBF" w:themeFill="background1" w:themeFillShade="BF"/>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shd w:val="clear" w:color="auto" w:fill="BFBFBF" w:themeFill="background1" w:themeFillShade="BF"/>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93785A">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BFBFBF" w:themeFill="background1" w:themeFillShade="BF"/>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BFBFBF" w:themeFill="background1" w:themeFillShade="BF"/>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25A8AAFC" w:rsidR="00ED1EBB" w:rsidRPr="008042A8"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24 août</w:t>
            </w:r>
          </w:p>
        </w:tc>
        <w:tc>
          <w:tcPr>
            <w:tcW w:w="2057" w:type="dxa"/>
            <w:tcBorders>
              <w:bottom w:val="single" w:sz="4" w:space="0" w:color="auto"/>
            </w:tcBorders>
            <w:shd w:val="clear" w:color="auto" w:fill="8496B0" w:themeFill="text2" w:themeFillTint="99"/>
            <w:vAlign w:val="center"/>
          </w:tcPr>
          <w:p w14:paraId="6AC81CD7" w14:textId="77777777" w:rsidR="001E76D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72CDB363" w:rsidR="00ED1EBB" w:rsidRPr="008042A8"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25 août</w:t>
            </w:r>
          </w:p>
        </w:tc>
        <w:tc>
          <w:tcPr>
            <w:tcW w:w="2043" w:type="dxa"/>
            <w:tcBorders>
              <w:bottom w:val="single" w:sz="4" w:space="0" w:color="auto"/>
            </w:tcBorders>
            <w:shd w:val="clear" w:color="auto" w:fill="8496B0" w:themeFill="text2" w:themeFillTint="99"/>
            <w:vAlign w:val="center"/>
          </w:tcPr>
          <w:p w14:paraId="26895481" w14:textId="237CEDB8"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747DC6">
              <w:rPr>
                <w:rFonts w:ascii="Arial" w:hAnsi="Arial" w:cs="Arial"/>
                <w:b/>
                <w:color w:val="FFFFFF" w:themeColor="background1"/>
                <w:sz w:val="20"/>
                <w:szCs w:val="20"/>
              </w:rPr>
              <w:t>26 août</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5F27B335" w:rsidR="001E76D0" w:rsidRPr="00607593"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27 août</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1DC469D8" w:rsidR="003D77AF" w:rsidRPr="008042A8"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28 août</w:t>
            </w:r>
          </w:p>
        </w:tc>
      </w:tr>
      <w:tr w:rsidR="00747DC6" w:rsidRPr="008042A8" w14:paraId="01FD1ACC" w14:textId="77777777" w:rsidTr="00747DC6">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4F661F">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6C506" w14:textId="77777777" w:rsidR="00CC427D" w:rsidRDefault="00CC427D" w:rsidP="00B41590">
      <w:pPr>
        <w:spacing w:after="0" w:line="240" w:lineRule="auto"/>
      </w:pPr>
      <w:r>
        <w:separator/>
      </w:r>
    </w:p>
  </w:endnote>
  <w:endnote w:type="continuationSeparator" w:id="0">
    <w:p w14:paraId="729720A1" w14:textId="77777777" w:rsidR="00CC427D" w:rsidRDefault="00CC427D"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9E5DB" w14:textId="77777777" w:rsidR="00CC427D" w:rsidRDefault="00CC427D" w:rsidP="00B41590">
      <w:pPr>
        <w:spacing w:after="0" w:line="240" w:lineRule="auto"/>
      </w:pPr>
      <w:r>
        <w:separator/>
      </w:r>
    </w:p>
  </w:footnote>
  <w:footnote w:type="continuationSeparator" w:id="0">
    <w:p w14:paraId="2138569F" w14:textId="77777777" w:rsidR="00CC427D" w:rsidRDefault="00CC427D"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4FB6"/>
    <w:rsid w:val="00052751"/>
    <w:rsid w:val="00077B91"/>
    <w:rsid w:val="000A2E99"/>
    <w:rsid w:val="000D5BE0"/>
    <w:rsid w:val="000E687C"/>
    <w:rsid w:val="000F3FC7"/>
    <w:rsid w:val="0011583D"/>
    <w:rsid w:val="00120679"/>
    <w:rsid w:val="0013188B"/>
    <w:rsid w:val="00150317"/>
    <w:rsid w:val="001A484C"/>
    <w:rsid w:val="001E76D0"/>
    <w:rsid w:val="002462CE"/>
    <w:rsid w:val="00255AFD"/>
    <w:rsid w:val="00295174"/>
    <w:rsid w:val="002D016D"/>
    <w:rsid w:val="002D29A9"/>
    <w:rsid w:val="00346D0B"/>
    <w:rsid w:val="003571AF"/>
    <w:rsid w:val="00377668"/>
    <w:rsid w:val="003B17A5"/>
    <w:rsid w:val="003D77AF"/>
    <w:rsid w:val="0041305A"/>
    <w:rsid w:val="0042293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740FF"/>
    <w:rsid w:val="0078480A"/>
    <w:rsid w:val="007848EC"/>
    <w:rsid w:val="007A76FF"/>
    <w:rsid w:val="00821344"/>
    <w:rsid w:val="008455E0"/>
    <w:rsid w:val="00865275"/>
    <w:rsid w:val="00936F47"/>
    <w:rsid w:val="00940E3F"/>
    <w:rsid w:val="00941190"/>
    <w:rsid w:val="009D3624"/>
    <w:rsid w:val="00A166DB"/>
    <w:rsid w:val="00A21432"/>
    <w:rsid w:val="00A33746"/>
    <w:rsid w:val="00A64965"/>
    <w:rsid w:val="00A8710E"/>
    <w:rsid w:val="00AB0FCC"/>
    <w:rsid w:val="00AE38B1"/>
    <w:rsid w:val="00AF23F5"/>
    <w:rsid w:val="00B04D13"/>
    <w:rsid w:val="00B12F1D"/>
    <w:rsid w:val="00B41590"/>
    <w:rsid w:val="00B65510"/>
    <w:rsid w:val="00B74C00"/>
    <w:rsid w:val="00B95F9E"/>
    <w:rsid w:val="00BA176B"/>
    <w:rsid w:val="00BB3363"/>
    <w:rsid w:val="00C44B02"/>
    <w:rsid w:val="00C71274"/>
    <w:rsid w:val="00CA3865"/>
    <w:rsid w:val="00CC427D"/>
    <w:rsid w:val="00D14458"/>
    <w:rsid w:val="00D14490"/>
    <w:rsid w:val="00D27B2A"/>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066A7-E39E-4930-B149-4112D687E04F}"/>
</file>

<file path=customXml/itemProps2.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3.xml><?xml version="1.0" encoding="utf-8"?>
<ds:datastoreItem xmlns:ds="http://schemas.openxmlformats.org/officeDocument/2006/customXml" ds:itemID="{9D0EF832-01A7-4495-B21D-12DEE02D8F53}">
  <ds:schemaRefs>
    <ds:schemaRef ds:uri="http://schemas.microsoft.com/sharepoint/v3/contenttype/forms"/>
  </ds:schemaRefs>
</ds:datastoreItem>
</file>

<file path=customXml/itemProps4.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178</Words>
  <Characters>981</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18</cp:revision>
  <cp:lastPrinted>2024-04-08T16:01:00Z</cp:lastPrinted>
  <dcterms:created xsi:type="dcterms:W3CDTF">2024-04-08T16:01:00Z</dcterms:created>
  <dcterms:modified xsi:type="dcterms:W3CDTF">2026-03-30T18:01:00Z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